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C5" w:rsidRDefault="00B626C5" w:rsidP="00B626C5">
      <w:pPr>
        <w:jc w:val="center"/>
      </w:pPr>
    </w:p>
    <w:p w:rsidR="00B626C5" w:rsidRDefault="00B626C5" w:rsidP="00B626C5">
      <w:pPr>
        <w:jc w:val="center"/>
      </w:pPr>
    </w:p>
    <w:p w:rsidR="00B626C5" w:rsidRDefault="00B626C5" w:rsidP="00B626C5">
      <w:pPr>
        <w:ind w:left="2880" w:firstLine="720"/>
      </w:pPr>
      <w:r>
        <w:t>INLET BEACH CLUB</w:t>
      </w:r>
    </w:p>
    <w:p w:rsidR="00B626C5" w:rsidRDefault="00B626C5" w:rsidP="00B626C5">
      <w:pPr>
        <w:jc w:val="center"/>
      </w:pPr>
      <w:r>
        <w:t>MANAGERS REPORT</w:t>
      </w:r>
    </w:p>
    <w:p w:rsidR="00B626C5" w:rsidRDefault="00B626C5" w:rsidP="00B626C5">
      <w:pPr>
        <w:jc w:val="center"/>
      </w:pPr>
      <w:r>
        <w:t>JULY 22nd, 2013</w:t>
      </w:r>
    </w:p>
    <w:p w:rsidR="00F338E8" w:rsidRDefault="00F338E8" w:rsidP="00F16AF0">
      <w:pPr>
        <w:jc w:val="center"/>
      </w:pPr>
    </w:p>
    <w:p w:rsidR="00F16AF0" w:rsidRDefault="00F16AF0" w:rsidP="00F16AF0">
      <w:r>
        <w:t>Jose has been busy working on the interior pool enclosure wall. He has been pressure washing, removing bubbling paint, sealing small cracks and repainting the wall. He has also been pressure washing the Spiraling White Fly affected areas to remove the sooty mold stains.</w:t>
      </w:r>
    </w:p>
    <w:p w:rsidR="00F16AF0" w:rsidRDefault="00F16AF0" w:rsidP="00F16AF0"/>
    <w:p w:rsidR="00F16AF0" w:rsidRDefault="00F16AF0" w:rsidP="00F16AF0">
      <w:r>
        <w:t>Courtesy Services accidently bumped the awning of the 140 building with something that was fastened to the top of his vehicle. He told me that it happened and showed me the area. A call was placed to American Awning to see if it needed repairs. The rep from American Awning said it did not require repairs and it would not tear anymore. The damage is a small tear/scuff about 1-2 inches long.</w:t>
      </w:r>
    </w:p>
    <w:p w:rsidR="00F16AF0" w:rsidRDefault="00F16AF0" w:rsidP="00F16AF0"/>
    <w:p w:rsidR="00F16AF0" w:rsidRDefault="007A7952" w:rsidP="00F16AF0">
      <w:r>
        <w:t xml:space="preserve">Sign-A-Rama has provided a revised proposal for the “Inlet Beach Club” sign for the entry gate. After completion of the “Private Property” signs they realized they would need to revise their original proposal for the entry gate sign. The revised proposal has been forwarded to the BOD for their review. </w:t>
      </w:r>
      <w:r w:rsidR="00F16AF0">
        <w:t>The new “Private Property” signs for the walk gates are to be installed by Jose on Thursday July 18</w:t>
      </w:r>
      <w:r w:rsidR="00F16AF0" w:rsidRPr="00F16AF0">
        <w:rPr>
          <w:vertAlign w:val="superscript"/>
        </w:rPr>
        <w:t>th</w:t>
      </w:r>
      <w:r w:rsidR="00F16AF0">
        <w:t xml:space="preserve">. </w:t>
      </w:r>
      <w:r>
        <w:t xml:space="preserve"> </w:t>
      </w:r>
    </w:p>
    <w:p w:rsidR="007A7952" w:rsidRDefault="007A7952" w:rsidP="00F16AF0"/>
    <w:p w:rsidR="007A7952" w:rsidRDefault="007A7952" w:rsidP="00F16AF0">
      <w:r>
        <w:t>The requested verbiage for the proposed new “POOL RULES” sign was forwarded to Sign-A-Rama for a proposal. That proposal has been forwarded to the BOD for their review.</w:t>
      </w:r>
    </w:p>
    <w:p w:rsidR="007A7952" w:rsidRDefault="007A7952" w:rsidP="00F16AF0"/>
    <w:p w:rsidR="007A7952" w:rsidRDefault="007A7952" w:rsidP="00F16AF0">
      <w:r>
        <w:t xml:space="preserve">The elevator renovation committee has received several options for the IBC elevators. The quotes received range from $300 for floors only to $6000.00 for complete interior renovation. These prices are per cab. They would like to </w:t>
      </w:r>
      <w:r w:rsidR="00A0033B">
        <w:t xml:space="preserve">wait until season when in residents to meet with vendors and receive owner input. </w:t>
      </w:r>
    </w:p>
    <w:p w:rsidR="00A0033B" w:rsidRDefault="00A0033B" w:rsidP="00F16AF0"/>
    <w:p w:rsidR="00A0033B" w:rsidRDefault="00A0033B" w:rsidP="00F16AF0">
      <w:r>
        <w:t xml:space="preserve">Early in the summer the landscape committee requested that </w:t>
      </w:r>
      <w:r w:rsidR="00314736">
        <w:t>a</w:t>
      </w:r>
      <w:r>
        <w:t xml:space="preserve">ll interior shrubs be hard pruned to a height of ~24inches. Courtesy Services has completed the pruning however several plants did not survive the shock of the hard cut. Courtesy Services has provided a proposal to replace the plants. That proposal as well as 2 others will be forwarded to the BOD for review. </w:t>
      </w:r>
    </w:p>
    <w:p w:rsidR="00A0033B" w:rsidRDefault="00A0033B" w:rsidP="00F16AF0"/>
    <w:p w:rsidR="00A0033B" w:rsidRDefault="00A0033B" w:rsidP="00F16AF0">
      <w:r>
        <w:t>One of the swimming pool chemical feeders is bad and will have to be replaced. The pump is inoperable and is required by the Florida Health Department to keep our pool sanitary. Gary from Pool Services of North Palm Beach has provided a quote which has been forwarded to the BOD for review.</w:t>
      </w:r>
    </w:p>
    <w:p w:rsidR="00A0033B" w:rsidRDefault="00A0033B" w:rsidP="00F16AF0"/>
    <w:p w:rsidR="00A0033B" w:rsidRDefault="00E72D5F" w:rsidP="00F16AF0">
      <w:r>
        <w:t>On Friday, July 12</w:t>
      </w:r>
      <w:r w:rsidRPr="00E72D5F">
        <w:rPr>
          <w:vertAlign w:val="superscript"/>
        </w:rPr>
        <w:t>th</w:t>
      </w:r>
      <w:r>
        <w:t xml:space="preserve"> I received several calls about the fire alarm sounding off in the 140 building. According to one owner there was a lightning strike very close by which set off the alarm. The fire Department came out to inspect the property and found no damage but could not reset the alarm. Carpenter Security was called out to troubleshoot the system and reset. The tech found the alarm panel to be bad and it will need to be replaced. The system is currently not working. The proposal provided by Carpenter Security has been forwarded to the BOD for review. </w:t>
      </w:r>
    </w:p>
    <w:p w:rsidR="007F4BF9" w:rsidRDefault="007F4BF9" w:rsidP="00F16AF0"/>
    <w:p w:rsidR="007F4BF9" w:rsidRDefault="007F4BF9" w:rsidP="00F16AF0">
      <w:r>
        <w:t xml:space="preserve">The rail post pocket repair specs have been received from Terry </w:t>
      </w:r>
      <w:proofErr w:type="spellStart"/>
      <w:r>
        <w:t>Lunn</w:t>
      </w:r>
      <w:proofErr w:type="spellEnd"/>
      <w:r>
        <w:t xml:space="preserve"> Engineering and have been forwarded to the BOD. </w:t>
      </w:r>
    </w:p>
    <w:p w:rsidR="00A0033B" w:rsidRDefault="00A0033B" w:rsidP="00F16AF0"/>
    <w:p w:rsidR="00A0033B" w:rsidRDefault="00A0033B" w:rsidP="00F16AF0"/>
    <w:p w:rsidR="00A0033B" w:rsidRDefault="00A0033B" w:rsidP="00F16AF0"/>
    <w:p w:rsidR="00A0033B" w:rsidRDefault="00A0033B" w:rsidP="00F16AF0"/>
    <w:sectPr w:rsidR="00A0033B" w:rsidSect="00F338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16AF0"/>
    <w:rsid w:val="00080843"/>
    <w:rsid w:val="0008472D"/>
    <w:rsid w:val="001741E7"/>
    <w:rsid w:val="0018163D"/>
    <w:rsid w:val="001D473A"/>
    <w:rsid w:val="0021281C"/>
    <w:rsid w:val="002B03EC"/>
    <w:rsid w:val="00314736"/>
    <w:rsid w:val="004E0F1D"/>
    <w:rsid w:val="00536DFD"/>
    <w:rsid w:val="0062067F"/>
    <w:rsid w:val="00672693"/>
    <w:rsid w:val="007A7952"/>
    <w:rsid w:val="007E29A5"/>
    <w:rsid w:val="007F4BF9"/>
    <w:rsid w:val="00883EFB"/>
    <w:rsid w:val="0092534B"/>
    <w:rsid w:val="00A0033B"/>
    <w:rsid w:val="00A93CF7"/>
    <w:rsid w:val="00B10A0F"/>
    <w:rsid w:val="00B626C5"/>
    <w:rsid w:val="00B6757A"/>
    <w:rsid w:val="00B86D06"/>
    <w:rsid w:val="00C47D8E"/>
    <w:rsid w:val="00E02DFF"/>
    <w:rsid w:val="00E72D5F"/>
    <w:rsid w:val="00F16AF0"/>
    <w:rsid w:val="00F24D22"/>
    <w:rsid w:val="00F338E8"/>
    <w:rsid w:val="00F47580"/>
    <w:rsid w:val="00F534F8"/>
    <w:rsid w:val="00F73EB1"/>
    <w:rsid w:val="00FA443F"/>
    <w:rsid w:val="00FB6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AF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ibc</dc:creator>
  <cp:lastModifiedBy>ibc</cp:lastModifiedBy>
  <cp:revision>3</cp:revision>
  <dcterms:created xsi:type="dcterms:W3CDTF">2013-07-18T16:35:00Z</dcterms:created>
  <dcterms:modified xsi:type="dcterms:W3CDTF">2013-07-18T19:12:00Z</dcterms:modified>
</cp:coreProperties>
</file>